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02D" w:rsidRPr="00060184" w:rsidRDefault="0062402D" w:rsidP="006240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</w:t>
      </w:r>
    </w:p>
    <w:p w:rsidR="0062402D" w:rsidRPr="00060184" w:rsidRDefault="0062402D" w:rsidP="006240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отчуждении исключительного права на программу для ЭВМ/базу данных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Тюмень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</w:t>
      </w:r>
      <w:r w:rsidRPr="0014688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Российской Федерации</w:t>
      </w:r>
      <w:r w:rsidRPr="000601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______________ </w:t>
      </w:r>
      <w:r w:rsidRPr="00D77937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), именуемый в дальнейшем «Автор</w:t>
      </w:r>
      <w:r w:rsidR="008220F7" w:rsidRPr="0082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1», Гражданин Российской Федерации______________ (</w:t>
      </w:r>
      <w:r w:rsidRPr="00D7793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), именуемый в дальнейшем «Автор</w:t>
      </w:r>
      <w:r w:rsidR="008220F7" w:rsidRPr="0082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2», являющиеся соавторами программы для ЭВМ/базы данных «__________________________________________________________» (далее – РИД), совместно именуемые далее «Авторы», с одной стороны, и федеральное государственное бюджетное образовательное учреждение высшего образования «Тюменский индустриальный университет», именуемое в дальнейшем «Университет», </w:t>
      </w:r>
      <w:r w:rsidR="008220F7"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82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проректора по </w:t>
      </w:r>
      <w:r w:rsidR="008220F7" w:rsidRPr="000624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научной и инновационной деятельности</w:t>
      </w:r>
      <w:r w:rsidR="00822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Ермакова Сергея Борисовича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совместно именуемые «Стороны», заключили настоящий договор о нижеследующем: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Авторы совместно передают Университету в полном объеме все исключительные права на РИД, а Университет принимает в полном объеме все исключительные права на указанный РИД.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Авторы гарантируют, что они являются единственными авторами РИД. Право авторства на РИД принадлежит автору.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Авторы несут полную ответственность за содержание РИД и гарантируют, что на момент заключения настоящего договора, сведения о РИД, не были опубликованы или иным образом доведены до всеобщего сведения, не нарушены авторские, смежные и иные права третьих лиц, не имеется охранных документов, не поданы заявки на получение охранных документов, не заключались какие-либо договоры о распоряжении исключительным правом.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Авторы передают Университету необходимую и достаточную для использования техническую и иную документацию.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Авторы обязуются в течение трех месяцев уведомить об изменении своих контактных данных, адресов, реквизитов и другой информации, необходимой для своевременного извещения Авторов об изменении правового статуса РИД, его использовании. В противном случае с Университета снимается ответственность за невыполнение своих обязательств.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6. Университет в течении срока действия исключительного права на РИД может провести государственную регистрацию в Роспатенте.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7 Университет обязуется информировать Авторов об использовании РИД в отношении третьих лиц.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8. Университет имеет право привлекать Авторов к доработкам при использовании РИД, Авторы обязуются консультировать Университет по вопросам, связанным с использованием РИД.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Стороны берут на себя обязательства по обеспечению конфиденциальности документации и информации, касающейся РИД.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Университет выплачивает Авторам вознаграждение за создание РИД, за использование при получении дохода от распоряжения правами на РИД, в размере, сроках и порядке в соответствии с установленными локальными актами Университета.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Университет вправе использовать РИД любым способом предусмотренным законодательством в отношении такого РИД, и распоряжаться исключительным правом на РИД путем заключения лицензионного договора или договора отчуждения.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 случае возникновения обстоятельств непреодолимой силы, т.е. чрезвычайных и непредотвратимых при данных условиях обстоятельств, стороны не несут ответственность за неисполнение или ненадлежащее исполнение обязательств по настоящему договору; срок исполнения обязательств продлевается соразмерно времени, в течение которого действовали обстоятельства непреодолимой силы.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13. Изменение условий договора в одностороннем порядке не допускается.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случае реорганизации Университета его права и обязанности по настоящему договору переходят к его правопреемнику.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 Споры, возникающие между сторонами, разрешаются в порядке, установленном действующим законодательством.</w:t>
      </w:r>
    </w:p>
    <w:p w:rsidR="0062402D" w:rsidRPr="00060184" w:rsidRDefault="0062402D" w:rsidP="0062402D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16. Договор составлен в 2 (двух) экземплярах, имеющих одинаковую юридическую силу, и вступает в силу с момента его подписания.</w:t>
      </w:r>
    </w:p>
    <w:p w:rsidR="0062402D" w:rsidRPr="00060184" w:rsidRDefault="0062402D" w:rsidP="0062402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17. Адреса, реквизиты и подписи сторон:</w:t>
      </w:r>
    </w:p>
    <w:p w:rsidR="0062402D" w:rsidRPr="00060184" w:rsidRDefault="0062402D" w:rsidP="0062402D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402D" w:rsidRPr="00060184" w:rsidRDefault="0062402D" w:rsidP="0062402D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1:</w:t>
      </w:r>
    </w:p>
    <w:p w:rsidR="0062402D" w:rsidRPr="00060184" w:rsidRDefault="0062402D" w:rsidP="0062402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____________________________________________________________________________, ИНН _____________, паспорт ___________________, выдан ________________________, дата выдачи _________ г., адрес регистрации ___________________________________, контактные данные _______________________ </w:t>
      </w:r>
      <w:proofErr w:type="spellStart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эл.почта</w:t>
      </w:r>
      <w:proofErr w:type="spellEnd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5325B1" w:rsidRPr="00060184" w:rsidRDefault="005325B1" w:rsidP="005325B1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2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325B1" w:rsidRPr="00060184" w:rsidRDefault="005325B1" w:rsidP="005325B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____________________________________________________________________________, ИНН _____________, паспорт ___________________, выдан ________________________, дата выдачи _________ г., адрес регистрации ___________________________________, контактные данные _______________________ </w:t>
      </w:r>
      <w:proofErr w:type="spellStart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эл.почта</w:t>
      </w:r>
      <w:proofErr w:type="spellEnd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62402D" w:rsidRDefault="0062402D" w:rsidP="0062402D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B1323" w:rsidRPr="008D418A" w:rsidRDefault="003B1323" w:rsidP="003B1323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Университет: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8D418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ФГБОУ ВО «Тюменский индустриальный университет»</w:t>
      </w:r>
    </w:p>
    <w:p w:rsidR="003B1323" w:rsidRPr="008D418A" w:rsidRDefault="003B1323" w:rsidP="003B1323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Реквизиты: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C1AD0" w:rsidRPr="004C1AD0">
        <w:rPr>
          <w:rFonts w:ascii="Times New Roman" w:eastAsia="Times New Roman" w:hAnsi="Times New Roman" w:cs="Times New Roman"/>
          <w:sz w:val="24"/>
          <w:szCs w:val="24"/>
          <w:lang w:eastAsia="ru-RU"/>
        </w:rPr>
        <w:t>625000, Тюменская область, г. Тюмень, ул. Володарского, д. 38, тел. +7(3452) 28-36-60, ИНН 7202028202, КПП 720301001, ОГРН 1027200811483, Получатель: УФК по Тюменской области (ТИУ, л/с 20676Х72170), Банк: ОКЦ №4 Уральского ГУ Банка России//УФК по Тюменской области г. Тюмень, р/с №03214643000000016700, ЕКС 40102810945370000060, БИК 017102101, ОКТМО 71701000, e-</w:t>
      </w:r>
      <w:proofErr w:type="spellStart"/>
      <w:r w:rsidR="004C1AD0" w:rsidRPr="004C1AD0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="004C1AD0" w:rsidRPr="004C1AD0">
        <w:rPr>
          <w:rFonts w:ascii="Times New Roman" w:eastAsia="Times New Roman" w:hAnsi="Times New Roman" w:cs="Times New Roman"/>
          <w:sz w:val="24"/>
          <w:szCs w:val="24"/>
          <w:lang w:eastAsia="ru-RU"/>
        </w:rPr>
        <w:t>: general@tyuiu.ru</w:t>
      </w:r>
      <w:bookmarkStart w:id="0" w:name="_GoBack"/>
      <w:bookmarkEnd w:id="0"/>
    </w:p>
    <w:p w:rsidR="0062402D" w:rsidRDefault="0062402D" w:rsidP="0062402D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2402D" w:rsidRPr="008D418A" w:rsidRDefault="0062402D" w:rsidP="0062402D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325B1" w:rsidTr="00A14DED">
        <w:tc>
          <w:tcPr>
            <w:tcW w:w="4785" w:type="dxa"/>
          </w:tcPr>
          <w:p w:rsidR="005325B1" w:rsidRDefault="005325B1" w:rsidP="00A14DED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Автор:</w:t>
            </w:r>
          </w:p>
          <w:p w:rsidR="005325B1" w:rsidRDefault="005325B1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1</w:t>
            </w:r>
          </w:p>
          <w:p w:rsidR="005325B1" w:rsidRDefault="005325B1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325B1" w:rsidRDefault="005325B1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5B1" w:rsidRDefault="005325B1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2</w:t>
            </w:r>
          </w:p>
          <w:p w:rsidR="005325B1" w:rsidRDefault="005325B1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5325B1" w:rsidRDefault="005325B1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5B1" w:rsidRDefault="005325B1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25B1" w:rsidRDefault="005325B1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8220F7" w:rsidRDefault="008220F7" w:rsidP="008220F7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Университет:</w:t>
            </w:r>
          </w:p>
          <w:p w:rsidR="008220F7" w:rsidRDefault="008220F7" w:rsidP="008220F7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«Тюменский индустриальный университет»</w:t>
            </w:r>
          </w:p>
          <w:p w:rsidR="008220F7" w:rsidRDefault="008220F7" w:rsidP="008220F7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0F7" w:rsidRPr="008D418A" w:rsidRDefault="008220F7" w:rsidP="008220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Проректор</w:t>
            </w: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научной и инновационной деятельности</w:t>
            </w:r>
          </w:p>
          <w:p w:rsidR="008220F7" w:rsidRPr="008D418A" w:rsidRDefault="008220F7" w:rsidP="008220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20F7" w:rsidRPr="008D418A" w:rsidRDefault="008220F7" w:rsidP="008220F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С.Б. Ермаков</w:t>
            </w: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8220F7" w:rsidRPr="008D418A" w:rsidRDefault="008220F7" w:rsidP="008220F7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  <w:p w:rsidR="005325B1" w:rsidRDefault="005325B1" w:rsidP="00A14DED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6469" w:rsidRDefault="00AF6469" w:rsidP="0062402D">
      <w:pPr>
        <w:tabs>
          <w:tab w:val="left" w:pos="1440"/>
        </w:tabs>
        <w:spacing w:after="0" w:line="240" w:lineRule="auto"/>
        <w:jc w:val="both"/>
      </w:pPr>
    </w:p>
    <w:sectPr w:rsidR="00AF6469" w:rsidSect="0062402D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D15"/>
    <w:rsid w:val="00146886"/>
    <w:rsid w:val="002D4D15"/>
    <w:rsid w:val="003B1323"/>
    <w:rsid w:val="004019CD"/>
    <w:rsid w:val="004631CB"/>
    <w:rsid w:val="004C1AD0"/>
    <w:rsid w:val="005325B1"/>
    <w:rsid w:val="0062402D"/>
    <w:rsid w:val="008220F7"/>
    <w:rsid w:val="00845EF6"/>
    <w:rsid w:val="009B6915"/>
    <w:rsid w:val="00A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27D68-C1B9-4071-B334-7AFC1608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763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Шаруха Екатерина Игоревна</dc:creator>
  <cp:keywords/>
  <dc:description/>
  <cp:lastModifiedBy>Сивкова Мария Владимировна</cp:lastModifiedBy>
  <cp:revision>10</cp:revision>
  <dcterms:created xsi:type="dcterms:W3CDTF">2022-04-14T10:04:00Z</dcterms:created>
  <dcterms:modified xsi:type="dcterms:W3CDTF">2026-04-12T09:50:00Z</dcterms:modified>
</cp:coreProperties>
</file>